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  <mc:AlternateContent>
          <mc:Choice Requires="wps">
            <w:drawing>
              <wp:anchor distT="0" distB="0" distL="0" distR="0" simplePos="0" relativeHeight="14" behindDoc="0" locked="0" layoutInCell="0" allowOverlap="1">
                <wp:simplePos x="0" y="0"/>
                <wp:positionH relativeFrom="page">
                  <wp:posOffset>444500</wp:posOffset>
                </wp:positionH>
                <wp:positionV relativeFrom="page">
                  <wp:posOffset>9650730</wp:posOffset>
                </wp:positionV>
                <wp:extent cx="6671310" cy="1270"/>
                <wp:effectExtent l="6350" t="6350" r="6350" b="5080"/>
                <wp:wrapNone/>
                <wp:docPr id="1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1160" cy="1440"/>
                        </a:xfrm>
                        <a:custGeom>
                          <a:avLst/>
                          <a:gdLst>
                            <a:gd name="textAreaLeft" fmla="*/ 0 w 3782160"/>
                            <a:gd name="textAreaRight" fmla="*/ 3782520 w 37821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671309" h="0">
                              <a:moveTo>
                                <a:pt x="0" y="0"/>
                              </a:moveTo>
                              <a:lnTo>
                                <a:pt x="66710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15" behindDoc="0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9739630</wp:posOffset>
                </wp:positionV>
                <wp:extent cx="7560310" cy="952500"/>
                <wp:effectExtent l="0" t="0" r="0" b="0"/>
                <wp:wrapNone/>
                <wp:docPr id="2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360" cy="952560"/>
                          <a:chOff x="0" y="0"/>
                          <a:chExt cx="7560360" cy="952560"/>
                        </a:xfrm>
                      </wpg:grpSpPr>
                      <wps:wsp>
                        <wps:cNvPr id="3" name="Graphic 6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custGeom>
                            <a:avLst/>
                            <a:gdLst>
                              <a:gd name="textAreaLeft" fmla="*/ 0 w 4286160"/>
                              <a:gd name="textAreaRight" fmla="*/ 4286520 w 4286160"/>
                              <a:gd name="textAreaTop" fmla="*/ 0 h 540000"/>
                              <a:gd name="textAreaBottom" fmla="*/ 540360 h 540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7560309" h="952500">
                                <a:moveTo>
                                  <a:pt x="756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52500"/>
                                </a:lnTo>
                                <a:lnTo>
                                  <a:pt x="7560000" y="952500"/>
                                </a:lnTo>
                                <a:lnTo>
                                  <a:pt x="756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f2f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Textbox 7"/>
                        <wps:cNvSpPr/>
                        <wps:spPr>
                          <a:xfrm>
                            <a:off x="0" y="0"/>
                            <a:ext cx="7560360" cy="9525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40" w:before="22" w:after="0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sz w:val="17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spacing w:before="1" w:after="0"/>
                                <w:ind w:hanging="0" w:start="0" w:end="0"/>
                                <w:jc w:val="center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PORTAL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073A69"/>
                                  <w:spacing w:val="2"/>
                                  <w:w w:val="12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7"/>
                                </w:rPr>
                                <w:t>TRANSPARÊNCIA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62" w:before="72" w:after="0"/>
                                <w:ind w:firstLine="462" w:start="4021" w:end="4024"/>
                                <w:jc w:val="start"/>
                                <w:rPr>
                                  <w:sz w:val="16"/>
                                </w:rPr>
                              </w:pPr>
                              <w:hyperlink r:id="rId2">
                                <w:r>
                                  <w:rPr>
                                    <w:rStyle w:val="Style8"/>
                                    <w:color w:val="073A69"/>
                                    <w:spacing w:val="-2"/>
                                    <w:w w:val="105"/>
                                    <w:sz w:val="16"/>
                                  </w:rPr>
                                  <w:t>https://transparencia.murici.al.leg.br</w:t>
                                </w:r>
                              </w:hyperlink>
                              <w:r>
                                <w:rPr>
                                  <w:color w:val="073A69"/>
                                  <w:spacing w:val="40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Câmara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Municipal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Murici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-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Estado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073A69"/>
                                  <w:spacing w:val="33"/>
                                  <w:w w:val="10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05"/>
                                  <w:sz w:val="16"/>
                                </w:rPr>
                                <w:t>Alagoas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165" w:before="0" w:after="0"/>
                                <w:ind w:hanging="0" w:start="3301" w:end="0"/>
                                <w:jc w:val="star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Documento</w:t>
                              </w:r>
                              <w:r>
                                <w:rPr>
                                  <w:color w:val="073A69"/>
                                  <w:spacing w:val="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emitido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eletronicamente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pelo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Portal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w w:val="110"/>
                                  <w:sz w:val="16"/>
                                </w:rPr>
                                <w:t>da</w:t>
                              </w:r>
                              <w:r>
                                <w:rPr>
                                  <w:color w:val="073A69"/>
                                  <w:spacing w:val="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73A69"/>
                                  <w:spacing w:val="-2"/>
                                  <w:w w:val="110"/>
                                  <w:sz w:val="16"/>
                                </w:rPr>
                                <w:t>Transparência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0pt;margin-top:766.9pt;width:595.3pt;height:75pt" coordorigin="0,15338" coordsize="11906,1500">
                <v:rect id="shape_0" stroked="f" o:allowincell="f" style="position:absolute;left:0;top:15338;width:11905;height:1499;mso-wrap-style:square;v-text-anchor:top;mso-position-horizontal-relative:page;mso-position-vertic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40" w:before="22" w:after="0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</w:r>
                      </w:p>
                      <w:p>
                        <w:pPr>
                          <w:pStyle w:val="Normal"/>
                          <w:spacing w:before="1" w:after="0"/>
                          <w:ind w:hanging="0" w:start="0" w:end="0"/>
                          <w:jc w:val="center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PORTAL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073A69"/>
                            <w:spacing w:val="2"/>
                            <w:w w:val="12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7"/>
                          </w:rPr>
                          <w:t>TRANSPARÊNCIA</w:t>
                        </w:r>
                      </w:p>
                      <w:p>
                        <w:pPr>
                          <w:pStyle w:val="Normal"/>
                          <w:spacing w:lineRule="auto" w:line="362" w:before="72" w:after="0"/>
                          <w:ind w:firstLine="462" w:start="4021" w:end="4024"/>
                          <w:jc w:val="start"/>
                          <w:rPr>
                            <w:sz w:val="16"/>
                          </w:rPr>
                        </w:pPr>
                        <w:hyperlink r:id="rId3">
                          <w:r>
                            <w:rPr>
                              <w:rStyle w:val="Style8"/>
                              <w:color w:val="073A69"/>
                              <w:spacing w:val="-2"/>
                              <w:w w:val="105"/>
                              <w:sz w:val="16"/>
                            </w:rPr>
                            <w:t>https://transparencia.murici.al.leg.br</w:t>
                          </w:r>
                        </w:hyperlink>
                        <w:r>
                          <w:rPr>
                            <w:color w:val="073A69"/>
                            <w:spacing w:val="40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Câmara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Municipal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Murici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-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Estado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de</w:t>
                        </w:r>
                        <w:r>
                          <w:rPr>
                            <w:color w:val="073A69"/>
                            <w:spacing w:val="33"/>
                            <w:w w:val="10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05"/>
                            <w:sz w:val="16"/>
                          </w:rPr>
                          <w:t>Alagoas</w:t>
                        </w:r>
                      </w:p>
                      <w:p>
                        <w:pPr>
                          <w:pStyle w:val="Normal"/>
                          <w:spacing w:lineRule="exact" w:line="165" w:before="0" w:after="0"/>
                          <w:ind w:hanging="0" w:start="3301" w:end="0"/>
                          <w:jc w:val="start"/>
                          <w:rPr>
                            <w:sz w:val="16"/>
                          </w:rPr>
                        </w:pP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Documento</w:t>
                        </w:r>
                        <w:r>
                          <w:rPr>
                            <w:color w:val="073A69"/>
                            <w:spacing w:val="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emitido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eletronicamente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pelo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Portal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w w:val="110"/>
                            <w:sz w:val="16"/>
                          </w:rPr>
                          <w:t>da</w:t>
                        </w:r>
                        <w:r>
                          <w:rPr>
                            <w:color w:val="073A69"/>
                            <w:spacing w:val="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73A69"/>
                            <w:spacing w:val="-2"/>
                            <w:w w:val="110"/>
                            <w:sz w:val="16"/>
                          </w:rPr>
                          <w:t>Transparência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3746500" cy="1577975"/>
            <wp:effectExtent l="0" t="0" r="0" b="0"/>
            <wp:wrapNone/>
            <wp:docPr id="5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igura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BodyText"/>
        <w:spacing w:before="233" w:after="0"/>
        <w:rPr>
          <w:rFonts w:ascii="Times New Roman" w:hAnsi="Times New Roman"/>
          <w:sz w:val="44"/>
        </w:rPr>
      </w:pPr>
      <w:r>
        <w:rPr>
          <w:rFonts w:ascii="Times New Roman" w:hAnsi="Times New Roman"/>
          <w:sz w:val="44"/>
        </w:rPr>
      </w:r>
    </w:p>
    <w:p>
      <w:pPr>
        <w:pStyle w:val="Heading1"/>
        <w:rPr/>
      </w:pPr>
      <w:r>
        <mc:AlternateContent>
          <mc:Choice Requires="wps">
            <w:drawing>
              <wp:anchor distT="0" distB="0" distL="0" distR="0" simplePos="0" relativeHeight="13" behindDoc="0" locked="0" layoutInCell="0" allowOverlap="1">
                <wp:simplePos x="0" y="0"/>
                <wp:positionH relativeFrom="page">
                  <wp:posOffset>787400</wp:posOffset>
                </wp:positionH>
                <wp:positionV relativeFrom="paragraph">
                  <wp:posOffset>-181610</wp:posOffset>
                </wp:positionV>
                <wp:extent cx="5985510" cy="1270"/>
                <wp:effectExtent l="7620" t="7620" r="7620" b="6350"/>
                <wp:wrapNone/>
                <wp:docPr id="6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5360" cy="1440"/>
                        </a:xfrm>
                        <a:custGeom>
                          <a:avLst/>
                          <a:gdLst>
                            <a:gd name="textAreaLeft" fmla="*/ 0 w 3393360"/>
                            <a:gd name="textAreaRight" fmla="*/ 3393720 w 3393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5985510" h="0">
                              <a:moveTo>
                                <a:pt x="0" y="0"/>
                              </a:moveTo>
                              <a:lnTo>
                                <a:pt x="5985200" y="0"/>
                              </a:lnTo>
                            </a:path>
                          </a:pathLst>
                        </a:custGeom>
                        <a:noFill/>
                        <a:ln w="1524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color w:val="073A69"/>
          <w:w w:val="120"/>
        </w:rPr>
        <w:t>DECLARAÇÃO</w:t>
      </w:r>
      <w:r>
        <w:rPr>
          <w:color w:val="073A69"/>
          <w:spacing w:val="20"/>
          <w:w w:val="120"/>
        </w:rPr>
        <w:t xml:space="preserve"> </w:t>
      </w:r>
      <w:r>
        <w:rPr>
          <w:color w:val="073A69"/>
          <w:spacing w:val="-2"/>
          <w:w w:val="120"/>
        </w:rPr>
        <w:t>ELETRÔNICA</w:t>
      </w:r>
    </w:p>
    <w:p>
      <w:pPr>
        <w:pStyle w:val="BodyText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page">
                  <wp:posOffset>2184400</wp:posOffset>
                </wp:positionH>
                <wp:positionV relativeFrom="paragraph">
                  <wp:posOffset>52705</wp:posOffset>
                </wp:positionV>
                <wp:extent cx="3191510" cy="1270"/>
                <wp:effectExtent l="0" t="6350" r="0" b="5080"/>
                <wp:wrapTopAndBottom/>
                <wp:docPr id="7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1400" cy="1440"/>
                        </a:xfrm>
                        <a:custGeom>
                          <a:avLst/>
                          <a:gdLst>
                            <a:gd name="textAreaLeft" fmla="*/ 0 w 1809360"/>
                            <a:gd name="textAreaRight" fmla="*/ 1809720 w 18093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191510" h="0">
                              <a:moveTo>
                                <a:pt x="0" y="0"/>
                              </a:moveTo>
                              <a:lnTo>
                                <a:pt x="31912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c4f8a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distT="0" distB="0" distL="0" distR="0" simplePos="0" relativeHeight="3" behindDoc="1" locked="0" layoutInCell="0" allowOverlap="1">
                <wp:simplePos x="0" y="0"/>
                <wp:positionH relativeFrom="page">
                  <wp:posOffset>2152650</wp:posOffset>
                </wp:positionH>
                <wp:positionV relativeFrom="paragraph">
                  <wp:posOffset>287020</wp:posOffset>
                </wp:positionV>
                <wp:extent cx="3255010" cy="419100"/>
                <wp:effectExtent l="0" t="0" r="0" b="0"/>
                <wp:wrapTopAndBottom/>
                <wp:docPr id="8" name="Group 1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55120" cy="419040"/>
                          <a:chOff x="0" y="0"/>
                          <a:chExt cx="3255120" cy="419040"/>
                        </a:xfrm>
                      </wpg:grpSpPr>
                      <wps:wsp>
                        <wps:cNvPr id="9" name="Graphic 11"/>
                        <wps:cNvSpPr/>
                        <wps:spPr>
                          <a:xfrm>
                            <a:off x="6480" y="6480"/>
                            <a:ext cx="3242160" cy="406440"/>
                          </a:xfrm>
                          <a:custGeom>
                            <a:avLst/>
                            <a:gdLst>
                              <a:gd name="textAreaLeft" fmla="*/ 0 w 1838160"/>
                              <a:gd name="textAreaRight" fmla="*/ 1838520 w 1838160"/>
                              <a:gd name="textAreaTop" fmla="*/ 0 h 230400"/>
                              <a:gd name="textAreaBottom" fmla="*/ 230760 h 230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242310" h="406400">
                                <a:moveTo>
                                  <a:pt x="114300" y="406400"/>
                                </a:moveTo>
                                <a:lnTo>
                                  <a:pt x="3127700" y="406400"/>
                                </a:lnTo>
                                <a:lnTo>
                                  <a:pt x="3172215" y="397426"/>
                                </a:lnTo>
                                <a:lnTo>
                                  <a:pt x="3208544" y="372944"/>
                                </a:lnTo>
                                <a:lnTo>
                                  <a:pt x="3233026" y="336615"/>
                                </a:lnTo>
                                <a:lnTo>
                                  <a:pt x="3242000" y="292100"/>
                                </a:lnTo>
                                <a:lnTo>
                                  <a:pt x="3242000" y="114300"/>
                                </a:lnTo>
                                <a:lnTo>
                                  <a:pt x="3233026" y="69784"/>
                                </a:lnTo>
                                <a:lnTo>
                                  <a:pt x="3208544" y="33455"/>
                                </a:lnTo>
                                <a:lnTo>
                                  <a:pt x="3172215" y="8973"/>
                                </a:lnTo>
                                <a:lnTo>
                                  <a:pt x="3127700" y="0"/>
                                </a:ln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292100"/>
                                </a:lnTo>
                                <a:lnTo>
                                  <a:pt x="8973" y="336615"/>
                                </a:lnTo>
                                <a:lnTo>
                                  <a:pt x="33455" y="372944"/>
                                </a:lnTo>
                                <a:lnTo>
                                  <a:pt x="69784" y="397426"/>
                                </a:lnTo>
                                <a:lnTo>
                                  <a:pt x="114300" y="406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Textbox 12"/>
                        <wps:cNvSpPr/>
                        <wps:spPr>
                          <a:xfrm>
                            <a:off x="0" y="0"/>
                            <a:ext cx="3255120" cy="4190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03" w:after="0"/>
                                <w:ind w:hanging="0" w:start="113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DECLARAÇÃO</w:t>
                              </w:r>
                              <w:r>
                                <w:rPr>
                                  <w:b/>
                                  <w:color w:val="073A69"/>
                                  <w:spacing w:val="6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ELETRÔNICA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22"/>
                                </w:rPr>
                                <w:t>Nº</w:t>
                              </w:r>
                              <w:r>
                                <w:rPr>
                                  <w:b/>
                                  <w:color w:val="073A69"/>
                                  <w:spacing w:val="7"/>
                                  <w:w w:val="12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22"/>
                                </w:rPr>
                                <w:t>007/2026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0" style="position:absolute;margin-left:169.5pt;margin-top:22.6pt;width:256.3pt;height:33pt" coordorigin="3390,452" coordsize="5126,660">
                <v:rect id="shape_0" stroked="f" o:allowincell="f" style="position:absolute;left:3390;top:452;width:5125;height:65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03" w:after="0"/>
                          <w:ind w:hanging="0" w:start="113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DECLARAÇÃO</w:t>
                        </w:r>
                        <w:r>
                          <w:rPr>
                            <w:b/>
                            <w:color w:val="073A69"/>
                            <w:spacing w:val="6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ELETRÔNICA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22"/>
                          </w:rPr>
                          <w:t>Nº</w:t>
                        </w:r>
                        <w:r>
                          <w:rPr>
                            <w:b/>
                            <w:color w:val="073A69"/>
                            <w:spacing w:val="7"/>
                            <w:w w:val="120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22"/>
                          </w:rPr>
                          <w:t>007/2026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  <mc:AlternateContent>
          <mc:Choice Requires="wpg">
            <w:drawing>
              <wp:anchor distT="0" distB="0" distL="0" distR="0" simplePos="0" relativeHeight="5" behindDoc="1" locked="0" layoutInCell="0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967105</wp:posOffset>
                </wp:positionV>
                <wp:extent cx="5731510" cy="495300"/>
                <wp:effectExtent l="0" t="0" r="0" b="0"/>
                <wp:wrapTopAndBottom/>
                <wp:docPr id="11" name="Group 1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1560" cy="495360"/>
                          <a:chOff x="0" y="0"/>
                          <a:chExt cx="5731560" cy="495360"/>
                        </a:xfrm>
                      </wpg:grpSpPr>
                      <wps:wsp>
                        <wps:cNvPr id="12" name="Graphic 14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custGeom>
                            <a:avLst/>
                            <a:gdLst>
                              <a:gd name="textAreaLeft" fmla="*/ 0 w 3249360"/>
                              <a:gd name="textAreaRight" fmla="*/ 3249720 w 3249360"/>
                              <a:gd name="textAreaTop" fmla="*/ 0 h 280800"/>
                              <a:gd name="textAreaBottom" fmla="*/ 281160 h 280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31510" h="495300">
                                <a:moveTo>
                                  <a:pt x="5616900" y="0"/>
                                </a:moveTo>
                                <a:lnTo>
                                  <a:pt x="114300" y="0"/>
                                </a:lnTo>
                                <a:lnTo>
                                  <a:pt x="69784" y="8973"/>
                                </a:lnTo>
                                <a:lnTo>
                                  <a:pt x="33455" y="33455"/>
                                </a:lnTo>
                                <a:lnTo>
                                  <a:pt x="8973" y="69784"/>
                                </a:lnTo>
                                <a:lnTo>
                                  <a:pt x="0" y="114300"/>
                                </a:lnTo>
                                <a:lnTo>
                                  <a:pt x="0" y="381000"/>
                                </a:lnTo>
                                <a:lnTo>
                                  <a:pt x="8973" y="425515"/>
                                </a:lnTo>
                                <a:lnTo>
                                  <a:pt x="33455" y="461844"/>
                                </a:lnTo>
                                <a:lnTo>
                                  <a:pt x="69784" y="486326"/>
                                </a:lnTo>
                                <a:lnTo>
                                  <a:pt x="114300" y="495300"/>
                                </a:lnTo>
                                <a:lnTo>
                                  <a:pt x="5616900" y="495300"/>
                                </a:lnTo>
                                <a:lnTo>
                                  <a:pt x="5661415" y="486326"/>
                                </a:lnTo>
                                <a:lnTo>
                                  <a:pt x="5697744" y="461844"/>
                                </a:lnTo>
                                <a:lnTo>
                                  <a:pt x="5722226" y="425515"/>
                                </a:lnTo>
                                <a:lnTo>
                                  <a:pt x="5731200" y="381000"/>
                                </a:lnTo>
                                <a:lnTo>
                                  <a:pt x="5731200" y="114300"/>
                                </a:lnTo>
                                <a:lnTo>
                                  <a:pt x="5722226" y="69784"/>
                                </a:lnTo>
                                <a:lnTo>
                                  <a:pt x="5697744" y="33455"/>
                                </a:lnTo>
                                <a:lnTo>
                                  <a:pt x="5661415" y="8973"/>
                                </a:lnTo>
                                <a:lnTo>
                                  <a:pt x="56169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a69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3" name="Textbox 15"/>
                        <wps:cNvSpPr/>
                        <wps:spPr>
                          <a:xfrm>
                            <a:off x="0" y="0"/>
                            <a:ext cx="5731560" cy="4953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237" w:after="0"/>
                                <w:ind w:hanging="0" w:start="0" w:end="0"/>
                                <w:jc w:val="center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AUSÊNCIA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w w:val="125"/>
                                  <w:sz w:val="28"/>
                                </w:rPr>
                                <w:t>OBRAS</w:t>
                              </w:r>
                              <w:r>
                                <w:rPr>
                                  <w:b/>
                                  <w:color w:val="FFFFFF"/>
                                  <w:spacing w:val="-10"/>
                                  <w:w w:val="12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w w:val="125"/>
                                  <w:sz w:val="28"/>
                                </w:rPr>
                                <w:t>PÚBLICAS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3" style="position:absolute;margin-left:72pt;margin-top:76.15pt;width:451.3pt;height:39pt" coordorigin="1440,1523" coordsize="9026,780">
                <v:rect id="shape_0" stroked="f" o:allowincell="f" style="position:absolute;left:1440;top:1523;width:9025;height:779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237" w:after="0"/>
                          <w:ind w:hanging="0" w:start="0" w:end="0"/>
                          <w:jc w:val="center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AUSÊNCIA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DE</w:t>
                        </w:r>
                        <w:r>
                          <w:rPr>
                            <w:b/>
                            <w:color w:val="FFFFFF"/>
                            <w:spacing w:val="-11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w w:val="125"/>
                            <w:sz w:val="28"/>
                          </w:rPr>
                          <w:t>OBRAS</w:t>
                        </w:r>
                        <w:r>
                          <w:rPr>
                            <w:b/>
                            <w:color w:val="FFFFFF"/>
                            <w:spacing w:val="-10"/>
                            <w:w w:val="12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w w:val="125"/>
                            <w:sz w:val="28"/>
                          </w:rPr>
                          <w:t>PÚBLICAS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spacing w:before="10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153" w:after="0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</w:rPr>
      </w:pPr>
      <w:r>
        <w:rPr>
          <w:b/>
        </w:rPr>
      </w:r>
    </w:p>
    <w:p>
      <w:pPr>
        <w:pStyle w:val="BodyText"/>
        <w:spacing w:before="215" w:after="0"/>
        <w:rPr>
          <w:b/>
        </w:rPr>
      </w:pPr>
      <w:r>
        <w:rPr>
          <w:b/>
        </w:rPr>
      </w:r>
    </w:p>
    <w:p>
      <w:pPr>
        <w:pStyle w:val="BodyText"/>
        <w:spacing w:lineRule="auto" w:line="290"/>
        <w:ind w:start="303" w:end="125"/>
        <w:rPr/>
      </w:pPr>
      <w:r>
        <w:rPr>
          <w:color w:val="1F262D"/>
          <w:w w:val="115"/>
        </w:rPr>
        <w:t>A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Câmara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Municipal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de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Murici,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Estado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de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Alagoas,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em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>atendimento</w:t>
      </w:r>
      <w:r>
        <w:rPr>
          <w:color w:val="1F262D"/>
          <w:spacing w:val="-1"/>
          <w:w w:val="115"/>
        </w:rPr>
        <w:t xml:space="preserve"> </w:t>
      </w:r>
      <w:r>
        <w:rPr>
          <w:color w:val="1F262D"/>
          <w:w w:val="115"/>
        </w:rPr>
        <w:t xml:space="preserve">aos </w:t>
      </w:r>
      <w:r>
        <w:rPr>
          <w:color w:val="1F262D"/>
          <w:w w:val="110"/>
        </w:rPr>
        <w:t xml:space="preserve">princípios da publicidade e da transparência pública, DECLARA, para os devidos </w:t>
      </w:r>
      <w:r>
        <w:rPr>
          <w:color w:val="1F262D"/>
          <w:w w:val="115"/>
        </w:rPr>
        <w:t>fins, que não possui obras públicas em execução ou concluídas sob sua responsabilidade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no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período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correspondente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à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atual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gestão</w:t>
      </w:r>
      <w:r>
        <w:rPr>
          <w:color w:val="1F262D"/>
          <w:spacing w:val="-6"/>
          <w:w w:val="115"/>
        </w:rPr>
        <w:t xml:space="preserve"> </w:t>
      </w:r>
      <w:r>
        <w:rPr>
          <w:color w:val="1F262D"/>
          <w:w w:val="115"/>
        </w:rPr>
        <w:t>administrativa.</w:t>
      </w:r>
    </w:p>
    <w:p>
      <w:pPr>
        <w:pStyle w:val="BodyText"/>
        <w:spacing w:before="72" w:after="0"/>
        <w:rPr/>
      </w:pPr>
      <w:r>
        <w:rPr/>
      </w:r>
    </w:p>
    <w:p>
      <w:pPr>
        <w:pStyle w:val="BodyText"/>
        <w:spacing w:lineRule="auto" w:line="290"/>
        <w:ind w:start="303" w:end="125"/>
        <w:rPr/>
      </w:pPr>
      <w:r>
        <w:rPr>
          <w:color w:val="1F262D"/>
          <w:w w:val="115"/>
        </w:rPr>
        <w:t>A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presente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declaração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considera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informações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compreendidas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entre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01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 janeiro de 2025 e a data de emissão deste documento.</w:t>
      </w:r>
    </w:p>
    <w:p>
      <w:pPr>
        <w:pStyle w:val="BodyText"/>
        <w:spacing w:before="34" w:after="0"/>
        <w:rPr/>
      </w:pPr>
      <w:r>
        <w:rPr/>
      </w:r>
    </w:p>
    <w:p>
      <w:pPr>
        <w:pStyle w:val="BodyText"/>
        <w:spacing w:lineRule="auto" w:line="281"/>
        <w:ind w:start="303" w:end="125"/>
        <w:rPr/>
      </w:pPr>
      <w:r>
        <mc:AlternateContent>
          <mc:Choice Requires="wpg">
            <w:drawing>
              <wp:anchor distT="0" distB="0" distL="0" distR="0" simplePos="0" relativeHeight="7" behindDoc="0" locked="0" layoutInCell="0" allowOverlap="1">
                <wp:simplePos x="0" y="0"/>
                <wp:positionH relativeFrom="page">
                  <wp:posOffset>889000</wp:posOffset>
                </wp:positionH>
                <wp:positionV relativeFrom="paragraph">
                  <wp:posOffset>340360</wp:posOffset>
                </wp:positionV>
                <wp:extent cx="5795010" cy="2987675"/>
                <wp:effectExtent l="6350" t="0" r="6350" b="0"/>
                <wp:wrapNone/>
                <wp:docPr id="14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4920" cy="2987640"/>
                          <a:chOff x="0" y="0"/>
                          <a:chExt cx="5794920" cy="2987640"/>
                        </a:xfrm>
                      </wpg:grpSpPr>
                      <pic:pic xmlns:pic="http://schemas.openxmlformats.org/drawingml/2006/picture">
                        <pic:nvPicPr>
                          <pic:cNvPr id="15" name="Image 17"/>
                          <pic:cNvPicPr/>
                        </pic:nvPicPr>
                        <pic:blipFill>
                          <a:blip r:embed="rId5"/>
                          <a:stretch/>
                        </pic:blipFill>
                        <pic:spPr>
                          <a:xfrm>
                            <a:off x="0" y="0"/>
                            <a:ext cx="5791320" cy="243216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6" name="Graphic 18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5655000" y="0"/>
                                </a:move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19"/>
                        <wps:cNvSpPr/>
                        <wps:spPr>
                          <a:xfrm>
                            <a:off x="0" y="530280"/>
                            <a:ext cx="5794920" cy="990720"/>
                          </a:xfrm>
                          <a:custGeom>
                            <a:avLst/>
                            <a:gdLst>
                              <a:gd name="textAreaLeft" fmla="*/ 0 w 3285360"/>
                              <a:gd name="textAreaRight" fmla="*/ 3285720 w 3285360"/>
                              <a:gd name="textAreaTop" fmla="*/ 0 h 561600"/>
                              <a:gd name="textAreaBottom" fmla="*/ 561960 h 5616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782310" h="990600">
                                <a:moveTo>
                                  <a:pt x="127000" y="990600"/>
                                </a:moveTo>
                                <a:lnTo>
                                  <a:pt x="5655000" y="990600"/>
                                </a:lnTo>
                                <a:lnTo>
                                  <a:pt x="5704461" y="980628"/>
                                </a:lnTo>
                                <a:lnTo>
                                  <a:pt x="5744827" y="953427"/>
                                </a:lnTo>
                                <a:lnTo>
                                  <a:pt x="5772029" y="913061"/>
                                </a:lnTo>
                                <a:lnTo>
                                  <a:pt x="5782000" y="863600"/>
                                </a:lnTo>
                                <a:lnTo>
                                  <a:pt x="5782000" y="127000"/>
                                </a:lnTo>
                                <a:lnTo>
                                  <a:pt x="5772029" y="77538"/>
                                </a:lnTo>
                                <a:lnTo>
                                  <a:pt x="5744827" y="37172"/>
                                </a:lnTo>
                                <a:lnTo>
                                  <a:pt x="5704461" y="9971"/>
                                </a:lnTo>
                                <a:lnTo>
                                  <a:pt x="5655000" y="0"/>
                                </a:lnTo>
                                <a:lnTo>
                                  <a:pt x="127000" y="0"/>
                                </a:lnTo>
                                <a:lnTo>
                                  <a:pt x="77538" y="9971"/>
                                </a:lnTo>
                                <a:lnTo>
                                  <a:pt x="37172" y="37172"/>
                                </a:lnTo>
                                <a:lnTo>
                                  <a:pt x="9971" y="77538"/>
                                </a:lnTo>
                                <a:lnTo>
                                  <a:pt x="0" y="127000"/>
                                </a:lnTo>
                                <a:lnTo>
                                  <a:pt x="0" y="863600"/>
                                </a:lnTo>
                                <a:lnTo>
                                  <a:pt x="9971" y="913061"/>
                                </a:lnTo>
                                <a:lnTo>
                                  <a:pt x="37172" y="953427"/>
                                </a:lnTo>
                                <a:lnTo>
                                  <a:pt x="77538" y="980628"/>
                                </a:lnTo>
                                <a:lnTo>
                                  <a:pt x="127000" y="990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c4f8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" name="Image 20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85788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19" name="Graphic 21"/>
                        <wps:cNvSpPr/>
                        <wps:spPr>
                          <a:xfrm>
                            <a:off x="193176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0" name="Image 22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278964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1" name="Graphic 23"/>
                        <wps:cNvSpPr/>
                        <wps:spPr>
                          <a:xfrm>
                            <a:off x="3863520" y="708120"/>
                            <a:ext cx="720" cy="6343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720 w 360"/>
                              <a:gd name="textAreaTop" fmla="*/ 0 h 359640"/>
                              <a:gd name="textAreaBottom" fmla="*/ 360000 h 3596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635000">
                                <a:moveTo>
                                  <a:pt x="0" y="6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b8d1e8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2" name="Image 24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4721400" y="701640"/>
                            <a:ext cx="216000" cy="21528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Image 2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2205360" y="2181960"/>
                            <a:ext cx="1384200" cy="723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pic:spPr>
                      </pic:pic>
                      <wps:wsp>
                        <wps:cNvPr id="24" name="Graphic 26"/>
                        <wps:cNvSpPr/>
                        <wps:spPr>
                          <a:xfrm>
                            <a:off x="1472040" y="2728080"/>
                            <a:ext cx="2851200" cy="720"/>
                          </a:xfrm>
                          <a:custGeom>
                            <a:avLst/>
                            <a:gdLst>
                              <a:gd name="textAreaLeft" fmla="*/ 0 w 1616400"/>
                              <a:gd name="textAreaRight" fmla="*/ 1616760 w 1616400"/>
                              <a:gd name="textAreaTop" fmla="*/ 0 h 360"/>
                              <a:gd name="textAreaBottom" fmla="*/ 72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844800" h="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noFill/>
                          <a:ln w="10160">
                            <a:solidFill>
                              <a:srgbClr val="212121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5" name="Textbox 27"/>
                        <wps:cNvSpPr/>
                        <wps:spPr>
                          <a:xfrm>
                            <a:off x="70560" y="986760"/>
                            <a:ext cx="180288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PERÍODO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3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REFERÊNCIA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-1" w:end="18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01/01/2025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0"/>
                                  <w:sz w:val="18"/>
                                </w:rPr>
                                <w:t>até</w:t>
                              </w:r>
                              <w:r>
                                <w:rPr>
                                  <w:b/>
                                  <w:color w:val="073A69"/>
                                  <w:spacing w:val="1"/>
                                  <w:w w:val="12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6" name="Textbox 28"/>
                        <wps:cNvSpPr/>
                        <wps:spPr>
                          <a:xfrm>
                            <a:off x="2395800" y="986760"/>
                            <a:ext cx="10166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1" w:end="19"/>
                                <w:jc w:val="center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DATA</w:t>
                              </w:r>
                              <w:r>
                                <w:rPr>
                                  <w:b/>
                                  <w:color w:val="073A69"/>
                                  <w:spacing w:val="-8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w w:val="125"/>
                                  <w:sz w:val="15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073A69"/>
                                  <w:spacing w:val="-7"/>
                                  <w:w w:val="125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EMISSÃO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0" w:end="19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0"/>
                                  <w:sz w:val="18"/>
                                </w:rPr>
                                <w:t>20/07/2026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7" name="Textbox 29"/>
                        <wps:cNvSpPr/>
                        <wps:spPr>
                          <a:xfrm>
                            <a:off x="4555440" y="986760"/>
                            <a:ext cx="561240" cy="3456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15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2"/>
                                  <w:w w:val="125"/>
                                  <w:sz w:val="15"/>
                                </w:rPr>
                                <w:t>VALIDADE</w:t>
                              </w:r>
                            </w:p>
                            <w:p>
                              <w:pPr>
                                <w:pStyle w:val="Normal"/>
                                <w:spacing w:before="158" w:after="0"/>
                                <w:ind w:hanging="0" w:start="52" w:end="0"/>
                                <w:jc w:val="star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>120</w:t>
                              </w:r>
                              <w:r>
                                <w:rPr>
                                  <w:b/>
                                  <w:color w:val="073A69"/>
                                  <w:spacing w:val="-10"/>
                                  <w:w w:val="12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73A69"/>
                                  <w:spacing w:val="-4"/>
                                  <w:w w:val="125"/>
                                  <w:sz w:val="18"/>
                                </w:rPr>
                                <w:t>dias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8" name="Textbox 30"/>
                        <wps:cNvSpPr/>
                        <wps:spPr>
                          <a:xfrm>
                            <a:off x="1906920" y="1734120"/>
                            <a:ext cx="1994040" cy="1472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30" w:before="0" w:after="0"/>
                                <w:ind w:hanging="0" w:start="0" w:end="0"/>
                                <w:jc w:val="star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Murici/AL,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20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julho</w:t>
                              </w:r>
                              <w:r>
                                <w:rPr>
                                  <w:color w:val="212121"/>
                                  <w:spacing w:val="-10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w w:val="110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212121"/>
                                  <w:spacing w:val="-11"/>
                                  <w:w w:val="1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12121"/>
                                  <w:spacing w:val="-2"/>
                                  <w:w w:val="110"/>
                                  <w:sz w:val="20"/>
                                </w:rPr>
                                <w:t>2026.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  <wps:wsp>
                        <wps:cNvPr id="29" name="Textbox 31"/>
                        <wps:cNvSpPr/>
                        <wps:spPr>
                          <a:xfrm>
                            <a:off x="1468800" y="2832840"/>
                            <a:ext cx="2870280" cy="1548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2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JOSÉ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ANDERSON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w w:val="120"/>
                                  <w:sz w:val="21"/>
                                </w:rPr>
                                <w:t>ALMEIDA</w:t>
                              </w:r>
                              <w:r>
                                <w:rPr>
                                  <w:b/>
                                  <w:color w:val="161A21"/>
                                  <w:spacing w:val="12"/>
                                  <w:w w:val="12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61A21"/>
                                  <w:spacing w:val="-2"/>
                                  <w:w w:val="120"/>
                                  <w:sz w:val="21"/>
                                </w:rPr>
                                <w:t>MORAIS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70pt;margin-top:26.8pt;width:456.3pt;height:235.25pt" coordorigin="1400,536" coordsize="9126,47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stroked="f" o:allowincell="f" style="position:absolute;left:1400;top:536;width:9119;height:3829;mso-wrap-style:none;v-text-anchor:middle;mso-position-horizontal-relative:page" type="_x0000_t75">
                  <v:imagedata r:id="rId10" o:detectmouseclick="t"/>
                  <v:stroke color="#3465a4" joinstyle="round" endcap="flat"/>
                  <w10:wrap type="none"/>
                </v:shape>
                <v:shape id="shape_0" stroked="f" o:allowincell="f" style="position:absolute;left:2751;top:1641;width:339;height:338;mso-wrap-style:none;v-text-anchor:middle;mso-position-horizontal-relative:page" type="_x0000_t75">
                  <v:imagedata r:id="rId11" o:detectmouseclick="t"/>
                  <v:stroke color="#3465a4" joinstyle="round" endcap="flat"/>
                  <w10:wrap type="none"/>
                </v:shape>
                <v:shape id="shape_0" stroked="f" o:allowincell="f" style="position:absolute;left:5793;top:1641;width:339;height:338;mso-wrap-style:none;v-text-anchor:middle;mso-position-horizontal-relative:page" type="_x0000_t75">
                  <v:imagedata r:id="rId12" o:detectmouseclick="t"/>
                  <v:stroke color="#3465a4" joinstyle="round" endcap="flat"/>
                  <w10:wrap type="none"/>
                </v:shape>
                <v:shape id="shape_0" stroked="f" o:allowincell="f" style="position:absolute;left:8835;top:1641;width:339;height:338;mso-wrap-style:none;v-text-anchor:middle;mso-position-horizontal-relative:page" type="_x0000_t75">
                  <v:imagedata r:id="rId13" o:detectmouseclick="t"/>
                  <v:stroke color="#3465a4" joinstyle="round" endcap="flat"/>
                  <w10:wrap type="none"/>
                </v:shape>
                <v:shape id="shape_0" stroked="f" o:allowincell="f" style="position:absolute;left:4873;top:3972;width:2179;height:1138;mso-wrap-style:none;v-text-anchor:middle;mso-position-horizontal-relative:page" type="_x0000_t75">
                  <v:imagedata r:id="rId14" o:detectmouseclick="t"/>
                  <v:stroke color="#3465a4" joinstyle="round" endcap="flat"/>
                  <w10:wrap type="none"/>
                </v:shape>
                <v:rect id="shape_0" stroked="f" o:allowincell="f" style="position:absolute;left:1511;top:2090;width:2838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PERÍODO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3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REFERÊNCIA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-1" w:end="18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01/01/2025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0"/>
                            <w:sz w:val="18"/>
                          </w:rPr>
                          <w:t>até</w:t>
                        </w:r>
                        <w:r>
                          <w:rPr>
                            <w:b/>
                            <w:color w:val="073A69"/>
                            <w:spacing w:val="1"/>
                            <w:w w:val="120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5173;top:2090;width:1600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1" w:end="19"/>
                          <w:jc w:val="center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DATA</w:t>
                        </w:r>
                        <w:r>
                          <w:rPr>
                            <w:b/>
                            <w:color w:val="073A69"/>
                            <w:spacing w:val="-8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w w:val="125"/>
                            <w:sz w:val="15"/>
                          </w:rPr>
                          <w:t>DE</w:t>
                        </w:r>
                        <w:r>
                          <w:rPr>
                            <w:b/>
                            <w:color w:val="073A69"/>
                            <w:spacing w:val="-7"/>
                            <w:w w:val="125"/>
                            <w:sz w:val="15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EMISSÃO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0" w:end="19"/>
                          <w:jc w:val="center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0"/>
                            <w:sz w:val="18"/>
                          </w:rPr>
                          <w:t>20/07/2026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574;top:2090;width:883;height:5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b/>
                            <w:sz w:val="15"/>
                          </w:rPr>
                        </w:pPr>
                        <w:r>
                          <w:rPr>
                            <w:b/>
                            <w:color w:val="073A69"/>
                            <w:spacing w:val="-2"/>
                            <w:w w:val="125"/>
                            <w:sz w:val="15"/>
                          </w:rPr>
                          <w:t>VALIDADE</w:t>
                        </w:r>
                      </w:p>
                      <w:p>
                        <w:pPr>
                          <w:pStyle w:val="Normal"/>
                          <w:spacing w:before="158" w:after="0"/>
                          <w:ind w:hanging="0" w:start="52" w:end="0"/>
                          <w:jc w:val="star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>120</w:t>
                        </w:r>
                        <w:r>
                          <w:rPr>
                            <w:b/>
                            <w:color w:val="073A69"/>
                            <w:spacing w:val="-10"/>
                            <w:w w:val="12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073A69"/>
                            <w:spacing w:val="-4"/>
                            <w:w w:val="125"/>
                            <w:sz w:val="18"/>
                          </w:rPr>
                          <w:t>dias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4403;top:3267;width:3139;height:2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30" w:before="0" w:after="0"/>
                          <w:ind w:hanging="0" w:start="0" w:end="0"/>
                          <w:jc w:val="start"/>
                          <w:rPr>
                            <w:sz w:val="20"/>
                          </w:rPr>
                        </w:pP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Murici/AL,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20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julho</w:t>
                        </w:r>
                        <w:r>
                          <w:rPr>
                            <w:color w:val="212121"/>
                            <w:spacing w:val="-10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w w:val="110"/>
                            <w:sz w:val="20"/>
                          </w:rPr>
                          <w:t>de</w:t>
                        </w:r>
                        <w:r>
                          <w:rPr>
                            <w:color w:val="212121"/>
                            <w:spacing w:val="-11"/>
                            <w:w w:val="1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12121"/>
                            <w:spacing w:val="-2"/>
                            <w:w w:val="110"/>
                            <w:sz w:val="20"/>
                          </w:rPr>
                          <w:t>2026.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3713;top:4997;width:4519;height:243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2" w:before="0" w:after="0"/>
                          <w:ind w:hanging="0" w:start="0" w:end="0"/>
                          <w:jc w:val="star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JOSÉ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ANDERSON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DE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w w:val="120"/>
                            <w:sz w:val="21"/>
                          </w:rPr>
                          <w:t>ALMEIDA</w:t>
                        </w:r>
                        <w:r>
                          <w:rPr>
                            <w:b/>
                            <w:color w:val="161A21"/>
                            <w:spacing w:val="12"/>
                            <w:w w:val="120"/>
                            <w:sz w:val="21"/>
                          </w:rPr>
                          <w:t xml:space="preserve"> </w:t>
                        </w:r>
                        <w:r>
                          <w:rPr>
                            <w:b/>
                            <w:color w:val="161A21"/>
                            <w:spacing w:val="-2"/>
                            <w:w w:val="120"/>
                            <w:sz w:val="21"/>
                          </w:rPr>
                          <w:t>MORAIS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  <w:r>
        <w:rPr>
          <w:color w:val="1F262D"/>
          <w:w w:val="115"/>
        </w:rPr>
        <w:t>Este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documento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foi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elaborado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com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base</w:t>
      </w:r>
      <w:r>
        <w:rPr>
          <w:color w:val="1F262D"/>
          <w:spacing w:val="-19"/>
          <w:w w:val="115"/>
        </w:rPr>
        <w:t xml:space="preserve"> </w:t>
      </w:r>
      <w:r>
        <w:rPr>
          <w:color w:val="1F262D"/>
          <w:w w:val="115"/>
        </w:rPr>
        <w:t>nos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registros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oficiais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>desta</w:t>
      </w:r>
      <w:r>
        <w:rPr>
          <w:color w:val="1F262D"/>
          <w:spacing w:val="-18"/>
          <w:w w:val="115"/>
        </w:rPr>
        <w:t xml:space="preserve"> </w:t>
      </w:r>
      <w:r>
        <w:rPr>
          <w:color w:val="1F262D"/>
          <w:w w:val="115"/>
        </w:rPr>
        <w:t xml:space="preserve">Câmara </w:t>
      </w:r>
      <w:r>
        <w:rPr>
          <w:color w:val="1F262D"/>
          <w:spacing w:val="-2"/>
          <w:w w:val="115"/>
        </w:rPr>
        <w:t>Municipal.</w:t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rPr>
          <w:sz w:val="18"/>
        </w:rPr>
      </w:pPr>
      <w:r>
        <w:rPr>
          <w:sz w:val="18"/>
        </w:rPr>
      </w:r>
    </w:p>
    <w:p>
      <w:pPr>
        <w:pStyle w:val="BodyText"/>
        <w:spacing w:before="133" w:after="0"/>
        <w:rPr>
          <w:sz w:val="18"/>
        </w:rPr>
      </w:pPr>
      <w:r>
        <w:rPr>
          <w:sz w:val="18"/>
        </w:rPr>
      </w:r>
    </w:p>
    <w:p>
      <w:pPr>
        <w:pStyle w:val="Normal"/>
        <w:spacing w:before="0" w:after="0"/>
        <w:ind w:hanging="0" w:start="0" w:end="0"/>
        <w:jc w:val="center"/>
        <w:rPr>
          <w:sz w:val="18"/>
        </w:rPr>
      </w:pPr>
      <w:r>
        <w:rPr>
          <w:color w:val="161A21"/>
          <w:w w:val="110"/>
          <w:sz w:val="18"/>
        </w:rPr>
        <w:t>Presidente</w:t>
      </w:r>
      <w:r>
        <w:rPr>
          <w:color w:val="161A21"/>
          <w:spacing w:val="8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da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Câmara</w:t>
      </w:r>
      <w:r>
        <w:rPr>
          <w:color w:val="161A21"/>
          <w:spacing w:val="10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Municipal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w w:val="110"/>
          <w:sz w:val="18"/>
        </w:rPr>
        <w:t>de</w:t>
      </w:r>
      <w:r>
        <w:rPr>
          <w:color w:val="161A21"/>
          <w:spacing w:val="11"/>
          <w:w w:val="110"/>
          <w:sz w:val="18"/>
        </w:rPr>
        <w:t xml:space="preserve"> </w:t>
      </w:r>
      <w:r>
        <w:rPr>
          <w:color w:val="161A21"/>
          <w:spacing w:val="-2"/>
          <w:w w:val="110"/>
          <w:sz w:val="18"/>
        </w:rPr>
        <w:t>Murici</w:t>
      </w:r>
    </w:p>
    <w:sectPr>
      <w:type w:val="nextPage"/>
      <w:pgSz w:w="11906" w:h="16838"/>
      <w:pgMar w:left="1417" w:right="1417" w:gutter="0" w:header="0" w:top="0" w:footer="0" w:bottom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rebuchet MS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start="0" w:end="0"/>
      <w:jc w:val="start"/>
    </w:pPr>
    <w:rPr>
      <w:rFonts w:ascii="Trebuchet MS" w:hAnsi="Trebuchet MS" w:eastAsia="Trebuchet MS" w:cs="Trebuchet MS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uiPriority w:val="1"/>
    <w:qFormat/>
    <w:pPr>
      <w:jc w:val="center"/>
      <w:outlineLvl w:val="1"/>
    </w:pPr>
    <w:rPr>
      <w:rFonts w:ascii="Trebuchet MS" w:hAnsi="Trebuchet MS" w:eastAsia="Trebuchet MS" w:cs="Trebuchet MS"/>
      <w:b/>
      <w:bCs/>
      <w:sz w:val="44"/>
      <w:szCs w:val="44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rebuchet MS" w:hAnsi="Trebuchet MS" w:eastAsia="Trebuchet MS" w:cs="Trebuchet MS"/>
      <w:sz w:val="21"/>
      <w:szCs w:val="21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transparencia.murici.al.leg.br/" TargetMode="External"/><Relationship Id="rId3" Type="http://schemas.openxmlformats.org/officeDocument/2006/relationships/hyperlink" Target="https://transparencia.murici.al.leg.br/" TargetMode="Externa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LibreOffice/25.8.6.2$Windows_X86_64 LibreOffice_project/b4b39682cd9868fa725bc664aff94278d315bd04</Application>
  <AppVersion>15.0000</AppVersion>
  <Pages>1</Pages>
  <Words>133</Words>
  <Characters>823</Characters>
  <CharactersWithSpaces>938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2026-07-19T20:53:42Z</dcterms:created>
  <dc:creator>Câmara Municipal de Murici</dc:creator>
  <dc:description/>
  <dc:language>pt-BR</dc:language>
  <cp:lastModifiedBy/>
  <dcterms:modified xsi:type="dcterms:W3CDTF">2026-07-19T17:57:08Z</dcterms:modified>
  <cp:revision>1</cp:revision>
  <dc:subject>unspecified</dc:subject>
  <dc:title>Declaração Eletrônica nº 007/2026 - Ausência De Obras Públicas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2026-07-19T00:00:00Z</vt:filetime>
  </property>
  <property fmtid="{D5CDD505-2E9C-101B-9397-08002B2CF9AE}" pid="4" name="Creator">
    <vt:lpwstr>anonymous</vt:lpwstr>
  </property>
  <property fmtid="{D5CDD505-2E9C-101B-9397-08002B2CF9AE}" pid="5" name="LastSaved">
    <vt:filetime>2026-07-19T00:00:00Z</vt:filetime>
  </property>
  <property fmtid="{D5CDD505-2E9C-101B-9397-08002B2CF9AE}" pid="6" name="Producer">
    <vt:lpwstr>ReportLab PDF Library - (opensource)</vt:lpwstr>
  </property>
</Properties>
</file>